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878A" w14:textId="77777777" w:rsidR="00160697" w:rsidRDefault="00160697" w:rsidP="00160697">
      <w:pPr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C617BBB" wp14:editId="49C2E19A">
            <wp:simplePos x="0" y="0"/>
            <wp:positionH relativeFrom="margin">
              <wp:posOffset>665480</wp:posOffset>
            </wp:positionH>
            <wp:positionV relativeFrom="margin">
              <wp:posOffset>233680</wp:posOffset>
            </wp:positionV>
            <wp:extent cx="1645920" cy="907415"/>
            <wp:effectExtent l="0" t="0" r="0" b="6985"/>
            <wp:wrapSquare wrapText="bothSides"/>
            <wp:docPr id="1" name="Obraz 1" descr="P:\SYSTEM IDENTYFIKACJI WIZUALNEJ\!_SIW UJ CM_2020\kolor n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:\SYSTEM IDENTYFIKACJI WIZUALNEJ\!_SIW UJ CM_2020\kolor n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B6CB0" w14:textId="77777777" w:rsidR="00160697" w:rsidRDefault="00160697" w:rsidP="00160697">
      <w:pPr>
        <w:rPr>
          <w:color w:val="000000"/>
          <w:sz w:val="12"/>
          <w:szCs w:val="12"/>
        </w:rPr>
      </w:pPr>
    </w:p>
    <w:p w14:paraId="6F254E36" w14:textId="77777777" w:rsidR="00160697" w:rsidRDefault="00160697" w:rsidP="00160697">
      <w:pPr>
        <w:rPr>
          <w:color w:val="000000"/>
          <w:sz w:val="12"/>
          <w:szCs w:val="12"/>
        </w:rPr>
      </w:pPr>
    </w:p>
    <w:p w14:paraId="05366941" w14:textId="77777777" w:rsidR="00160697" w:rsidRDefault="00160697" w:rsidP="00160697">
      <w:pPr>
        <w:rPr>
          <w:color w:val="000000"/>
          <w:sz w:val="12"/>
          <w:szCs w:val="12"/>
        </w:rPr>
      </w:pPr>
    </w:p>
    <w:p w14:paraId="13708B01" w14:textId="77777777" w:rsidR="00160697" w:rsidRDefault="00160697" w:rsidP="00160697">
      <w:pPr>
        <w:rPr>
          <w:color w:val="000000"/>
          <w:sz w:val="12"/>
          <w:szCs w:val="12"/>
        </w:rPr>
      </w:pPr>
    </w:p>
    <w:p w14:paraId="5F91552A" w14:textId="77777777" w:rsidR="00160697" w:rsidRDefault="00160697" w:rsidP="00160697">
      <w:pPr>
        <w:rPr>
          <w:color w:val="000000"/>
          <w:sz w:val="12"/>
          <w:szCs w:val="12"/>
        </w:rPr>
      </w:pPr>
    </w:p>
    <w:p w14:paraId="657D281D" w14:textId="77777777" w:rsidR="00160697" w:rsidRDefault="00160697" w:rsidP="00160697">
      <w:pPr>
        <w:rPr>
          <w:color w:val="000000"/>
          <w:sz w:val="12"/>
          <w:szCs w:val="12"/>
        </w:rPr>
      </w:pPr>
    </w:p>
    <w:p w14:paraId="0D78C40B" w14:textId="77777777" w:rsidR="00160697" w:rsidRDefault="00160697" w:rsidP="00160697">
      <w:pPr>
        <w:jc w:val="center"/>
        <w:rPr>
          <w:b/>
          <w:color w:val="000000"/>
          <w:u w:val="single"/>
        </w:rPr>
      </w:pPr>
    </w:p>
    <w:p w14:paraId="6D0595DD" w14:textId="77777777" w:rsidR="00160697" w:rsidRDefault="00160697" w:rsidP="00160697">
      <w:pPr>
        <w:jc w:val="center"/>
        <w:rPr>
          <w:b/>
          <w:color w:val="000000"/>
          <w:u w:val="single"/>
        </w:rPr>
      </w:pPr>
    </w:p>
    <w:p w14:paraId="0A531E26" w14:textId="77777777" w:rsidR="00160697" w:rsidRDefault="00160697" w:rsidP="00160697">
      <w:pPr>
        <w:jc w:val="center"/>
        <w:rPr>
          <w:b/>
          <w:color w:val="000000"/>
          <w:u w:val="single"/>
        </w:rPr>
      </w:pPr>
    </w:p>
    <w:p w14:paraId="31B849C8" w14:textId="77777777" w:rsidR="00160697" w:rsidRDefault="00160697" w:rsidP="00160697">
      <w:pPr>
        <w:rPr>
          <w:b/>
          <w:color w:val="000000"/>
          <w:u w:val="single"/>
        </w:rPr>
      </w:pPr>
    </w:p>
    <w:p w14:paraId="05F35D6B" w14:textId="77777777" w:rsidR="00160697" w:rsidRPr="00092577" w:rsidRDefault="00160697" w:rsidP="00160697">
      <w:pPr>
        <w:jc w:val="center"/>
        <w:rPr>
          <w:b/>
          <w:color w:val="000000"/>
          <w:sz w:val="22"/>
          <w:szCs w:val="22"/>
          <w:u w:val="single"/>
        </w:rPr>
      </w:pPr>
      <w:r w:rsidRPr="00092577">
        <w:rPr>
          <w:b/>
          <w:color w:val="000000"/>
          <w:sz w:val="22"/>
          <w:szCs w:val="22"/>
          <w:u w:val="single"/>
        </w:rPr>
        <w:t>INFORMACJA O KONKURSIE</w:t>
      </w:r>
    </w:p>
    <w:p w14:paraId="191CBD50" w14:textId="7A5DA4FA" w:rsidR="00F02BE4" w:rsidRDefault="00160697" w:rsidP="00160697">
      <w:pPr>
        <w:suppressAutoHyphens/>
        <w:rPr>
          <w:sz w:val="20"/>
          <w:szCs w:val="20"/>
        </w:rPr>
      </w:pPr>
      <w:r>
        <w:rPr>
          <w:sz w:val="20"/>
          <w:szCs w:val="20"/>
        </w:rPr>
        <w:t>124.1101.</w:t>
      </w:r>
      <w:r w:rsidR="00A74C20">
        <w:rPr>
          <w:sz w:val="20"/>
          <w:szCs w:val="20"/>
        </w:rPr>
        <w:t>7</w:t>
      </w:r>
      <w:r w:rsidR="00FF06A0">
        <w:rPr>
          <w:sz w:val="20"/>
          <w:szCs w:val="20"/>
        </w:rPr>
        <w:t>.</w:t>
      </w:r>
      <w:r w:rsidR="00D95756">
        <w:rPr>
          <w:sz w:val="20"/>
          <w:szCs w:val="20"/>
        </w:rPr>
        <w:t>202</w:t>
      </w:r>
      <w:r w:rsidR="009055D0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FF06A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Kraków, dnia </w:t>
      </w:r>
      <w:r w:rsidR="009055D0">
        <w:rPr>
          <w:sz w:val="20"/>
          <w:szCs w:val="20"/>
        </w:rPr>
        <w:t xml:space="preserve"> </w:t>
      </w:r>
      <w:r w:rsidR="00A74C20">
        <w:rPr>
          <w:sz w:val="20"/>
          <w:szCs w:val="20"/>
        </w:rPr>
        <w:t>11 marca 2024r.</w:t>
      </w:r>
    </w:p>
    <w:p w14:paraId="09005573" w14:textId="77777777" w:rsidR="00A74C20" w:rsidRPr="000B6E1F" w:rsidRDefault="00A74C20" w:rsidP="00160697">
      <w:pPr>
        <w:suppressAutoHyphens/>
        <w:rPr>
          <w:b/>
          <w:spacing w:val="-3"/>
          <w:sz w:val="22"/>
          <w:szCs w:val="22"/>
        </w:rPr>
      </w:pPr>
    </w:p>
    <w:p w14:paraId="07354C9C" w14:textId="77777777" w:rsidR="00160697" w:rsidRPr="00092577" w:rsidRDefault="00160697" w:rsidP="00160697">
      <w:pPr>
        <w:jc w:val="center"/>
        <w:rPr>
          <w:b/>
          <w:sz w:val="22"/>
          <w:szCs w:val="22"/>
        </w:rPr>
      </w:pPr>
      <w:r w:rsidRPr="00092577">
        <w:rPr>
          <w:b/>
          <w:sz w:val="22"/>
          <w:szCs w:val="22"/>
        </w:rPr>
        <w:t>PROREKTOR</w:t>
      </w:r>
    </w:p>
    <w:p w14:paraId="22C8BF0F" w14:textId="77777777" w:rsidR="00160697" w:rsidRPr="00092577" w:rsidRDefault="00160697" w:rsidP="00160697">
      <w:pPr>
        <w:pStyle w:val="Nagwek2"/>
        <w:rPr>
          <w:sz w:val="18"/>
          <w:szCs w:val="18"/>
        </w:rPr>
      </w:pPr>
      <w:r w:rsidRPr="00092577">
        <w:rPr>
          <w:sz w:val="18"/>
          <w:szCs w:val="18"/>
        </w:rPr>
        <w:t>Uniwersytetu Jagiellońskiego</w:t>
      </w:r>
    </w:p>
    <w:p w14:paraId="0A5679BF" w14:textId="77777777" w:rsidR="00160697" w:rsidRPr="00092577" w:rsidRDefault="00160697" w:rsidP="00160697">
      <w:pPr>
        <w:jc w:val="center"/>
        <w:rPr>
          <w:b/>
          <w:sz w:val="18"/>
          <w:szCs w:val="18"/>
        </w:rPr>
      </w:pPr>
      <w:r w:rsidRPr="00092577">
        <w:rPr>
          <w:b/>
          <w:sz w:val="18"/>
          <w:szCs w:val="18"/>
        </w:rPr>
        <w:t>ds. Collegium Medicum</w:t>
      </w:r>
    </w:p>
    <w:p w14:paraId="328938F4" w14:textId="0EA18B7B" w:rsidR="00160697" w:rsidRPr="00092577" w:rsidRDefault="00160697" w:rsidP="00160697">
      <w:pPr>
        <w:jc w:val="center"/>
        <w:rPr>
          <w:b/>
          <w:bCs/>
          <w:sz w:val="18"/>
          <w:szCs w:val="18"/>
        </w:rPr>
      </w:pPr>
      <w:r w:rsidRPr="00092577">
        <w:rPr>
          <w:b/>
          <w:bCs/>
          <w:sz w:val="18"/>
          <w:szCs w:val="18"/>
        </w:rPr>
        <w:t>ogłasza konkurs na</w:t>
      </w:r>
      <w:r w:rsidR="00756C34" w:rsidRPr="00092577">
        <w:rPr>
          <w:b/>
          <w:bCs/>
          <w:sz w:val="18"/>
          <w:szCs w:val="18"/>
        </w:rPr>
        <w:t xml:space="preserve"> </w:t>
      </w:r>
      <w:r w:rsidRPr="00092577">
        <w:rPr>
          <w:b/>
          <w:bCs/>
          <w:sz w:val="18"/>
          <w:szCs w:val="18"/>
        </w:rPr>
        <w:t>stanowisko</w:t>
      </w:r>
    </w:p>
    <w:p w14:paraId="555AB4B1" w14:textId="283FF105" w:rsidR="00160697" w:rsidRDefault="00160697" w:rsidP="00160697">
      <w:pPr>
        <w:jc w:val="center"/>
        <w:rPr>
          <w:b/>
          <w:bCs/>
          <w:sz w:val="18"/>
          <w:szCs w:val="18"/>
        </w:rPr>
      </w:pPr>
      <w:r w:rsidRPr="00092577">
        <w:rPr>
          <w:b/>
          <w:bCs/>
          <w:sz w:val="18"/>
          <w:szCs w:val="18"/>
        </w:rPr>
        <w:t>A</w:t>
      </w:r>
      <w:r w:rsidR="009055D0">
        <w:rPr>
          <w:b/>
          <w:bCs/>
          <w:sz w:val="18"/>
          <w:szCs w:val="18"/>
        </w:rPr>
        <w:t>DIUNKTA</w:t>
      </w:r>
    </w:p>
    <w:p w14:paraId="13D2D228" w14:textId="1C5C4A0A" w:rsidR="00160697" w:rsidRPr="00092577" w:rsidRDefault="00160697" w:rsidP="00160697">
      <w:pPr>
        <w:jc w:val="center"/>
        <w:rPr>
          <w:b/>
          <w:bCs/>
          <w:sz w:val="18"/>
          <w:szCs w:val="18"/>
        </w:rPr>
      </w:pPr>
      <w:r w:rsidRPr="00092577">
        <w:rPr>
          <w:b/>
          <w:bCs/>
          <w:sz w:val="18"/>
          <w:szCs w:val="18"/>
        </w:rPr>
        <w:t>w grupie pracowników badawcz</w:t>
      </w:r>
      <w:r w:rsidR="00756C34" w:rsidRPr="00092577">
        <w:rPr>
          <w:b/>
          <w:bCs/>
          <w:sz w:val="18"/>
          <w:szCs w:val="18"/>
        </w:rPr>
        <w:t>o-dydaktycznych</w:t>
      </w:r>
      <w:r w:rsidRPr="00092577">
        <w:rPr>
          <w:b/>
          <w:bCs/>
          <w:sz w:val="18"/>
          <w:szCs w:val="18"/>
        </w:rPr>
        <w:t xml:space="preserve"> </w:t>
      </w:r>
    </w:p>
    <w:p w14:paraId="19D4F292" w14:textId="77777777" w:rsidR="00160697" w:rsidRPr="00092577" w:rsidRDefault="00160697" w:rsidP="00160697">
      <w:pPr>
        <w:jc w:val="center"/>
        <w:rPr>
          <w:b/>
          <w:bCs/>
          <w:sz w:val="18"/>
          <w:szCs w:val="18"/>
        </w:rPr>
      </w:pPr>
      <w:r w:rsidRPr="00092577">
        <w:rPr>
          <w:b/>
          <w:bCs/>
          <w:sz w:val="18"/>
          <w:szCs w:val="18"/>
        </w:rPr>
        <w:t>w wymiarze pełnego etatu</w:t>
      </w:r>
    </w:p>
    <w:p w14:paraId="196A7AB2" w14:textId="1222923F" w:rsidR="00160697" w:rsidRPr="00092577" w:rsidRDefault="00160697" w:rsidP="00EB7389">
      <w:pPr>
        <w:pStyle w:val="Nagwek3"/>
        <w:tabs>
          <w:tab w:val="left" w:pos="1260"/>
        </w:tabs>
        <w:rPr>
          <w:sz w:val="18"/>
          <w:szCs w:val="18"/>
        </w:rPr>
      </w:pPr>
      <w:r w:rsidRPr="00092577">
        <w:rPr>
          <w:color w:val="000000"/>
          <w:sz w:val="18"/>
          <w:szCs w:val="18"/>
        </w:rPr>
        <w:t xml:space="preserve">w Zakładzie </w:t>
      </w:r>
      <w:r w:rsidR="009055D0">
        <w:rPr>
          <w:color w:val="000000"/>
          <w:sz w:val="18"/>
          <w:szCs w:val="18"/>
        </w:rPr>
        <w:t>Botaniki Farmaceutycznej Katedry Botaniki Farmaceutycznej</w:t>
      </w:r>
    </w:p>
    <w:p w14:paraId="24F1C639" w14:textId="77777777" w:rsidR="00160697" w:rsidRPr="00092577" w:rsidRDefault="00160697" w:rsidP="00160697">
      <w:pPr>
        <w:pStyle w:val="Nagwek3"/>
        <w:tabs>
          <w:tab w:val="left" w:pos="1260"/>
        </w:tabs>
        <w:rPr>
          <w:sz w:val="18"/>
          <w:szCs w:val="18"/>
        </w:rPr>
      </w:pPr>
      <w:r w:rsidRPr="00092577">
        <w:rPr>
          <w:sz w:val="18"/>
          <w:szCs w:val="18"/>
        </w:rPr>
        <w:t xml:space="preserve">na Wydziale </w:t>
      </w:r>
      <w:r w:rsidR="00EB7389" w:rsidRPr="00092577">
        <w:rPr>
          <w:sz w:val="18"/>
          <w:szCs w:val="18"/>
        </w:rPr>
        <w:t>Farmaceutycznym</w:t>
      </w:r>
      <w:r w:rsidRPr="00092577">
        <w:rPr>
          <w:sz w:val="18"/>
          <w:szCs w:val="18"/>
        </w:rPr>
        <w:t xml:space="preserve"> UJ CM</w:t>
      </w:r>
    </w:p>
    <w:p w14:paraId="6A4E3E17" w14:textId="77777777" w:rsidR="00160697" w:rsidRDefault="00160697" w:rsidP="00160697">
      <w:pPr>
        <w:ind w:firstLine="180"/>
        <w:jc w:val="both"/>
        <w:rPr>
          <w:sz w:val="20"/>
          <w:szCs w:val="20"/>
        </w:rPr>
      </w:pPr>
    </w:p>
    <w:p w14:paraId="56B0D9D6" w14:textId="5D5B0C5A" w:rsidR="00160697" w:rsidRPr="00EB5242" w:rsidRDefault="001225B5" w:rsidP="00160697">
      <w:pPr>
        <w:ind w:right="-2"/>
        <w:jc w:val="both"/>
        <w:rPr>
          <w:sz w:val="18"/>
          <w:szCs w:val="18"/>
        </w:rPr>
      </w:pPr>
      <w:r w:rsidRPr="00EB5242">
        <w:rPr>
          <w:sz w:val="18"/>
          <w:szCs w:val="18"/>
        </w:rPr>
        <w:t>Do konkursu</w:t>
      </w:r>
      <w:r w:rsidR="00160697" w:rsidRPr="00EB5242">
        <w:rPr>
          <w:sz w:val="18"/>
          <w:szCs w:val="18"/>
        </w:rPr>
        <w:t xml:space="preserve"> mogą </w:t>
      </w:r>
      <w:r w:rsidRPr="00EB5242">
        <w:rPr>
          <w:sz w:val="18"/>
          <w:szCs w:val="18"/>
        </w:rPr>
        <w:t>przystąpić osoby, które spełniają wymogi określone w</w:t>
      </w:r>
      <w:r>
        <w:rPr>
          <w:sz w:val="18"/>
          <w:szCs w:val="18"/>
        </w:rPr>
        <w:t xml:space="preserve"> </w:t>
      </w:r>
      <w:r w:rsidR="00160697" w:rsidRPr="00EB5242">
        <w:rPr>
          <w:sz w:val="18"/>
          <w:szCs w:val="18"/>
        </w:rPr>
        <w:t>art. 113, 116 ust</w:t>
      </w:r>
      <w:r>
        <w:rPr>
          <w:sz w:val="18"/>
          <w:szCs w:val="18"/>
        </w:rPr>
        <w:t xml:space="preserve">. 1 i 2 ustawy z dnia 20 lipca </w:t>
      </w:r>
      <w:r w:rsidR="00160697" w:rsidRPr="00EB5242">
        <w:rPr>
          <w:sz w:val="18"/>
          <w:szCs w:val="18"/>
        </w:rPr>
        <w:t>2018 r. Prawo o</w:t>
      </w:r>
      <w:r>
        <w:rPr>
          <w:sz w:val="18"/>
          <w:szCs w:val="18"/>
        </w:rPr>
        <w:t xml:space="preserve"> szkolnictwie</w:t>
      </w:r>
      <w:r w:rsidR="00160697" w:rsidRPr="00EB5242">
        <w:rPr>
          <w:sz w:val="18"/>
          <w:szCs w:val="18"/>
        </w:rPr>
        <w:t xml:space="preserve"> wyższym i nauce ( </w:t>
      </w:r>
      <w:proofErr w:type="spellStart"/>
      <w:r w:rsidR="00160697" w:rsidRPr="00EB5242">
        <w:rPr>
          <w:sz w:val="18"/>
          <w:szCs w:val="18"/>
        </w:rPr>
        <w:t>t.j</w:t>
      </w:r>
      <w:proofErr w:type="spellEnd"/>
      <w:r w:rsidR="00160697" w:rsidRPr="00EB5242">
        <w:rPr>
          <w:sz w:val="18"/>
          <w:szCs w:val="18"/>
        </w:rPr>
        <w:t>. Dz. U. z  202</w:t>
      </w:r>
      <w:r w:rsidR="009055D0">
        <w:rPr>
          <w:sz w:val="18"/>
          <w:szCs w:val="18"/>
        </w:rPr>
        <w:t>3</w:t>
      </w:r>
      <w:r w:rsidR="00160697" w:rsidRPr="00EB5242">
        <w:rPr>
          <w:sz w:val="18"/>
          <w:szCs w:val="18"/>
        </w:rPr>
        <w:t xml:space="preserve"> r.,  poz. </w:t>
      </w:r>
      <w:r w:rsidR="009055D0">
        <w:rPr>
          <w:sz w:val="18"/>
          <w:szCs w:val="18"/>
        </w:rPr>
        <w:t>742</w:t>
      </w:r>
      <w:r w:rsidR="00160697" w:rsidRPr="00EB5242">
        <w:rPr>
          <w:sz w:val="18"/>
          <w:szCs w:val="18"/>
        </w:rPr>
        <w:t xml:space="preserve">  z </w:t>
      </w:r>
      <w:proofErr w:type="spellStart"/>
      <w:r w:rsidR="00160697" w:rsidRPr="00EB5242">
        <w:rPr>
          <w:sz w:val="18"/>
          <w:szCs w:val="18"/>
        </w:rPr>
        <w:t>późn</w:t>
      </w:r>
      <w:proofErr w:type="spellEnd"/>
      <w:r w:rsidR="00160697" w:rsidRPr="00EB5242">
        <w:rPr>
          <w:sz w:val="18"/>
          <w:szCs w:val="18"/>
        </w:rPr>
        <w:t xml:space="preserve">. zm.) oraz w </w:t>
      </w:r>
      <w:r w:rsidR="00160697" w:rsidRPr="00EB5242">
        <w:rPr>
          <w:sz w:val="18"/>
          <w:szCs w:val="18"/>
        </w:rPr>
        <w:sym w:font="Arial" w:char="00A7"/>
      </w:r>
      <w:r w:rsidR="00160697" w:rsidRPr="00EB5242">
        <w:rPr>
          <w:sz w:val="18"/>
          <w:szCs w:val="18"/>
        </w:rPr>
        <w:t xml:space="preserve"> 16</w:t>
      </w:r>
      <w:r w:rsidR="009055D0">
        <w:rPr>
          <w:sz w:val="18"/>
          <w:szCs w:val="18"/>
        </w:rPr>
        <w:t>5</w:t>
      </w:r>
      <w:r w:rsidR="00160697" w:rsidRPr="00EB5242">
        <w:rPr>
          <w:sz w:val="18"/>
          <w:szCs w:val="18"/>
        </w:rPr>
        <w:t xml:space="preserve"> Statutu Uniwersytetu Jagiellońskiego oraz odpowiadają następującym - </w:t>
      </w:r>
      <w:r w:rsidR="00160697" w:rsidRPr="00EB5242">
        <w:rPr>
          <w:sz w:val="18"/>
          <w:szCs w:val="18"/>
          <w:u w:val="single"/>
        </w:rPr>
        <w:t>niezbędnym wymogom kwalifikacyjnym</w:t>
      </w:r>
      <w:r w:rsidR="00160697" w:rsidRPr="00EB5242">
        <w:rPr>
          <w:sz w:val="18"/>
          <w:szCs w:val="18"/>
        </w:rPr>
        <w:t>:</w:t>
      </w:r>
    </w:p>
    <w:p w14:paraId="59A1CCA5" w14:textId="77777777" w:rsidR="00160697" w:rsidRPr="00EB5242" w:rsidRDefault="00160697" w:rsidP="00160697">
      <w:pPr>
        <w:ind w:right="-2"/>
        <w:jc w:val="both"/>
        <w:rPr>
          <w:sz w:val="18"/>
          <w:szCs w:val="18"/>
        </w:rPr>
      </w:pPr>
    </w:p>
    <w:p w14:paraId="3865E1D8" w14:textId="77777777" w:rsidR="009055D0" w:rsidRPr="007F198C" w:rsidRDefault="009055D0" w:rsidP="009055D0">
      <w:pPr>
        <w:ind w:right="-2"/>
        <w:jc w:val="both"/>
        <w:rPr>
          <w:sz w:val="19"/>
          <w:szCs w:val="19"/>
        </w:rPr>
      </w:pPr>
      <w:r w:rsidRPr="007F198C">
        <w:rPr>
          <w:sz w:val="19"/>
          <w:szCs w:val="19"/>
        </w:rPr>
        <w:t>-posiadanie co najmniej stopnia naukowego doktora,</w:t>
      </w:r>
    </w:p>
    <w:p w14:paraId="3795E44D" w14:textId="77777777" w:rsidR="009055D0" w:rsidRPr="007F198C" w:rsidRDefault="009055D0" w:rsidP="009055D0">
      <w:pPr>
        <w:ind w:right="-2"/>
        <w:jc w:val="both"/>
        <w:rPr>
          <w:sz w:val="19"/>
          <w:szCs w:val="19"/>
          <w:shd w:val="clear" w:color="auto" w:fill="FFFFFF"/>
        </w:rPr>
      </w:pPr>
      <w:r w:rsidRPr="007F198C">
        <w:rPr>
          <w:sz w:val="19"/>
          <w:szCs w:val="19"/>
        </w:rPr>
        <w:t>-</w:t>
      </w:r>
      <w:r w:rsidRPr="007F198C">
        <w:rPr>
          <w:sz w:val="19"/>
          <w:szCs w:val="19"/>
          <w:shd w:val="clear" w:color="auto" w:fill="FFFFFF"/>
        </w:rPr>
        <w:t>opinia o predyspozycjach do pracy nauczyciela akademickiego (np. opinia opiekuna naukowego)</w:t>
      </w:r>
    </w:p>
    <w:p w14:paraId="0C6426BB" w14:textId="77777777" w:rsidR="009055D0" w:rsidRDefault="009055D0" w:rsidP="009055D0">
      <w:pPr>
        <w:ind w:right="-2"/>
        <w:jc w:val="both"/>
        <w:rPr>
          <w:sz w:val="2"/>
          <w:szCs w:val="2"/>
          <w:shd w:val="clear" w:color="auto" w:fill="FFFFFF"/>
        </w:rPr>
      </w:pPr>
    </w:p>
    <w:p w14:paraId="792E95B8" w14:textId="77777777" w:rsidR="009055D0" w:rsidRPr="0058595B" w:rsidRDefault="009055D0" w:rsidP="009055D0">
      <w:pPr>
        <w:ind w:right="-2"/>
        <w:jc w:val="both"/>
        <w:rPr>
          <w:sz w:val="2"/>
          <w:szCs w:val="2"/>
          <w:shd w:val="clear" w:color="auto" w:fill="FFFFFF"/>
        </w:rPr>
      </w:pPr>
    </w:p>
    <w:p w14:paraId="0B32A01E" w14:textId="77777777" w:rsidR="009055D0" w:rsidRPr="000A28EC" w:rsidRDefault="009055D0" w:rsidP="009055D0">
      <w:pPr>
        <w:ind w:right="-2"/>
        <w:jc w:val="both"/>
        <w:rPr>
          <w:sz w:val="2"/>
          <w:szCs w:val="2"/>
        </w:rPr>
      </w:pPr>
    </w:p>
    <w:p w14:paraId="30356482" w14:textId="77777777" w:rsidR="009055D0" w:rsidRPr="000A28EC" w:rsidRDefault="009055D0" w:rsidP="009055D0">
      <w:pPr>
        <w:ind w:right="-2"/>
        <w:jc w:val="both"/>
        <w:rPr>
          <w:sz w:val="2"/>
          <w:szCs w:val="2"/>
        </w:rPr>
      </w:pPr>
    </w:p>
    <w:p w14:paraId="0B5D9F41" w14:textId="77777777" w:rsidR="009055D0" w:rsidRPr="000A28EC" w:rsidRDefault="009055D0" w:rsidP="009055D0">
      <w:pPr>
        <w:ind w:right="-2"/>
        <w:jc w:val="both"/>
        <w:rPr>
          <w:sz w:val="2"/>
          <w:szCs w:val="2"/>
        </w:rPr>
      </w:pPr>
    </w:p>
    <w:p w14:paraId="21B333CB" w14:textId="77777777" w:rsidR="009055D0" w:rsidRPr="007F198C" w:rsidRDefault="009055D0" w:rsidP="009055D0">
      <w:pPr>
        <w:ind w:right="-2"/>
        <w:jc w:val="both"/>
        <w:rPr>
          <w:sz w:val="19"/>
          <w:szCs w:val="19"/>
        </w:rPr>
      </w:pPr>
      <w:r w:rsidRPr="007F198C">
        <w:rPr>
          <w:sz w:val="19"/>
          <w:szCs w:val="19"/>
          <w:u w:val="single"/>
        </w:rPr>
        <w:t>- dodatkowe kryteria podlegające ocenie</w:t>
      </w:r>
      <w:r w:rsidRPr="007F198C">
        <w:rPr>
          <w:sz w:val="19"/>
          <w:szCs w:val="19"/>
        </w:rPr>
        <w:t>:</w:t>
      </w:r>
    </w:p>
    <w:p w14:paraId="72D6A88B" w14:textId="77777777" w:rsidR="009055D0" w:rsidRPr="007F198C" w:rsidRDefault="009055D0" w:rsidP="009055D0">
      <w:pPr>
        <w:ind w:right="-2"/>
        <w:jc w:val="both"/>
        <w:rPr>
          <w:sz w:val="19"/>
          <w:szCs w:val="19"/>
        </w:rPr>
      </w:pPr>
    </w:p>
    <w:p w14:paraId="300CC65F" w14:textId="77777777" w:rsidR="009055D0" w:rsidRPr="00A74C20" w:rsidRDefault="009055D0" w:rsidP="009055D0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-wysoka ocena pracy doktorskiej/rozprawy habilitacyjnej,</w:t>
      </w:r>
    </w:p>
    <w:p w14:paraId="7522F74F" w14:textId="77777777" w:rsidR="009055D0" w:rsidRPr="00A74C20" w:rsidRDefault="009055D0" w:rsidP="009055D0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-odpowiedni dorobek naukowy obejmujący oprócz pracy doktorskiej/habilitacyjnej również inne liczące się pozycje,</w:t>
      </w:r>
    </w:p>
    <w:p w14:paraId="597698DE" w14:textId="77777777" w:rsidR="009055D0" w:rsidRPr="00A74C20" w:rsidRDefault="009055D0" w:rsidP="009055D0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-bardzo dobra znajomość języka angielskiego,</w:t>
      </w:r>
    </w:p>
    <w:p w14:paraId="35D37090" w14:textId="03757F5A" w:rsidR="009055D0" w:rsidRPr="00A74C20" w:rsidRDefault="009055D0" w:rsidP="009055D0">
      <w:pPr>
        <w:tabs>
          <w:tab w:val="left" w:pos="900"/>
        </w:tabs>
        <w:jc w:val="both"/>
        <w:rPr>
          <w:sz w:val="18"/>
          <w:szCs w:val="18"/>
        </w:rPr>
      </w:pPr>
      <w:r w:rsidRPr="00A74C20">
        <w:rPr>
          <w:sz w:val="18"/>
          <w:szCs w:val="18"/>
        </w:rPr>
        <w:t>-czynny udział w życiu naukowym przejawiający się w udziale w konferencjach i sympozjach naukowych</w:t>
      </w:r>
      <w:r w:rsidR="00A74C20" w:rsidRPr="00A74C20">
        <w:rPr>
          <w:sz w:val="18"/>
          <w:szCs w:val="18"/>
        </w:rPr>
        <w:t>,</w:t>
      </w:r>
    </w:p>
    <w:p w14:paraId="0B921E15" w14:textId="33B8E841" w:rsidR="009055D0" w:rsidRPr="00A74C20" w:rsidRDefault="009055D0" w:rsidP="009055D0">
      <w:pPr>
        <w:tabs>
          <w:tab w:val="left" w:pos="900"/>
        </w:tabs>
        <w:jc w:val="both"/>
        <w:rPr>
          <w:sz w:val="18"/>
          <w:szCs w:val="18"/>
        </w:rPr>
      </w:pPr>
      <w:r w:rsidRPr="00A74C20">
        <w:rPr>
          <w:sz w:val="18"/>
          <w:szCs w:val="18"/>
        </w:rPr>
        <w:t>-umiejętność samodzielnego prowadzenia zajęć dydaktycznych potwierdzona opinią kierownika jednostki (dotyczy kandydata bez habilitacji)</w:t>
      </w:r>
      <w:r w:rsidR="00A74C20" w:rsidRPr="00A74C20">
        <w:rPr>
          <w:sz w:val="18"/>
          <w:szCs w:val="18"/>
        </w:rPr>
        <w:t>,</w:t>
      </w:r>
    </w:p>
    <w:p w14:paraId="48DC415E" w14:textId="44C4A09E" w:rsidR="00B33910" w:rsidRPr="00A74C20" w:rsidRDefault="00B33910" w:rsidP="00A74C20">
      <w:pPr>
        <w:tabs>
          <w:tab w:val="left" w:pos="900"/>
        </w:tabs>
        <w:rPr>
          <w:sz w:val="18"/>
          <w:szCs w:val="18"/>
        </w:rPr>
      </w:pPr>
      <w:r w:rsidRPr="00A74C20">
        <w:rPr>
          <w:sz w:val="18"/>
          <w:szCs w:val="18"/>
        </w:rPr>
        <w:t>- absolwent/-ka kierunku farmacja,</w:t>
      </w:r>
    </w:p>
    <w:p w14:paraId="056921E4" w14:textId="27EB64B3" w:rsidR="00FF06A0" w:rsidRPr="00A74C20" w:rsidRDefault="00F02BE4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 xml:space="preserve">- </w:t>
      </w:r>
      <w:r w:rsidR="00FF06A0" w:rsidRPr="00A74C20">
        <w:rPr>
          <w:sz w:val="18"/>
          <w:szCs w:val="18"/>
        </w:rPr>
        <w:t xml:space="preserve">posiadanie umiejętności i znajomości z obszaru </w:t>
      </w:r>
      <w:r w:rsidR="00FA0111" w:rsidRPr="00A74C20">
        <w:rPr>
          <w:sz w:val="18"/>
          <w:szCs w:val="18"/>
        </w:rPr>
        <w:t>mykologii</w:t>
      </w:r>
      <w:r w:rsidR="00AA3AB3" w:rsidRPr="00A74C20">
        <w:rPr>
          <w:sz w:val="18"/>
          <w:szCs w:val="18"/>
        </w:rPr>
        <w:t xml:space="preserve"> i biotechnologii</w:t>
      </w:r>
      <w:r w:rsidR="00FA0111" w:rsidRPr="00A74C20">
        <w:rPr>
          <w:sz w:val="18"/>
          <w:szCs w:val="18"/>
        </w:rPr>
        <w:t xml:space="preserve"> </w:t>
      </w:r>
      <w:r w:rsidR="009C5369" w:rsidRPr="00A74C20">
        <w:rPr>
          <w:sz w:val="18"/>
          <w:szCs w:val="18"/>
        </w:rPr>
        <w:t>grzybów</w:t>
      </w:r>
      <w:r w:rsidR="00FF06A0" w:rsidRPr="00A74C20">
        <w:rPr>
          <w:sz w:val="18"/>
          <w:szCs w:val="18"/>
        </w:rPr>
        <w:t>,</w:t>
      </w:r>
    </w:p>
    <w:p w14:paraId="618531D7" w14:textId="023D9AC7" w:rsidR="00FA0111" w:rsidRPr="00A74C20" w:rsidRDefault="00FA0111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- posiadanie tytułu specjalisty w dziedzinie analityki farmaceutycznej,</w:t>
      </w:r>
    </w:p>
    <w:p w14:paraId="621C9202" w14:textId="0EA2CAF5" w:rsidR="00FF06A0" w:rsidRPr="00A74C20" w:rsidRDefault="009C5369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-</w:t>
      </w:r>
      <w:r w:rsidR="00A74C20" w:rsidRPr="00A74C20">
        <w:rPr>
          <w:sz w:val="18"/>
          <w:szCs w:val="18"/>
        </w:rPr>
        <w:t xml:space="preserve"> </w:t>
      </w:r>
      <w:r w:rsidR="00FF06A0" w:rsidRPr="00A74C20">
        <w:rPr>
          <w:sz w:val="18"/>
          <w:szCs w:val="18"/>
        </w:rPr>
        <w:t>doświadczenie w realizacji badań naukowych w obszarach nauk farmaceutycznych</w:t>
      </w:r>
      <w:r w:rsidR="00FA0111" w:rsidRPr="00A74C20">
        <w:rPr>
          <w:sz w:val="18"/>
          <w:szCs w:val="18"/>
        </w:rPr>
        <w:t xml:space="preserve"> ze szczególnym uwzględnieniem mykologii farmaceutycznej</w:t>
      </w:r>
      <w:r w:rsidR="00FF06A0" w:rsidRPr="00A74C20">
        <w:rPr>
          <w:sz w:val="18"/>
          <w:szCs w:val="18"/>
        </w:rPr>
        <w:t>, potwierdzone publikacjami naukowymi z tego obszaru,</w:t>
      </w:r>
    </w:p>
    <w:p w14:paraId="46068A07" w14:textId="5FE477B6" w:rsidR="00905CEF" w:rsidRPr="00A74C20" w:rsidRDefault="00905CEF" w:rsidP="00905CEF">
      <w:pPr>
        <w:ind w:right="-2"/>
        <w:jc w:val="both"/>
        <w:rPr>
          <w:color w:val="000000"/>
          <w:sz w:val="18"/>
          <w:szCs w:val="18"/>
        </w:rPr>
      </w:pPr>
      <w:r w:rsidRPr="00A74C20">
        <w:rPr>
          <w:color w:val="000000"/>
          <w:sz w:val="18"/>
          <w:szCs w:val="18"/>
        </w:rPr>
        <w:t>-</w:t>
      </w:r>
      <w:r w:rsidR="00A3516A" w:rsidRPr="00A74C20">
        <w:rPr>
          <w:color w:val="000000"/>
          <w:sz w:val="18"/>
          <w:szCs w:val="18"/>
        </w:rPr>
        <w:t xml:space="preserve"> </w:t>
      </w:r>
      <w:r w:rsidRPr="00A74C20">
        <w:rPr>
          <w:color w:val="000000"/>
          <w:sz w:val="18"/>
          <w:szCs w:val="18"/>
        </w:rPr>
        <w:t>bardzo dobra znajomość języka polskiego, w przypadku kandydata będącego cudzoziemcem.</w:t>
      </w:r>
    </w:p>
    <w:p w14:paraId="6CD46DF8" w14:textId="77777777" w:rsidR="00160697" w:rsidRPr="00C57C01" w:rsidRDefault="00160697" w:rsidP="00160697">
      <w:pPr>
        <w:ind w:right="-2"/>
        <w:jc w:val="both"/>
        <w:rPr>
          <w:sz w:val="18"/>
          <w:szCs w:val="18"/>
        </w:rPr>
      </w:pPr>
    </w:p>
    <w:p w14:paraId="2C8BB0F1" w14:textId="59C84D7A" w:rsidR="00160697" w:rsidRPr="00C57C01" w:rsidRDefault="00160697" w:rsidP="00160697">
      <w:pPr>
        <w:ind w:right="-2"/>
        <w:jc w:val="both"/>
        <w:rPr>
          <w:sz w:val="18"/>
          <w:szCs w:val="18"/>
        </w:rPr>
      </w:pPr>
      <w:r w:rsidRPr="00C57C01">
        <w:rPr>
          <w:sz w:val="18"/>
          <w:szCs w:val="18"/>
        </w:rPr>
        <w:t xml:space="preserve">Kandydaci </w:t>
      </w:r>
      <w:r w:rsidR="00F41487" w:rsidRPr="00C57C01">
        <w:rPr>
          <w:sz w:val="18"/>
          <w:szCs w:val="18"/>
        </w:rPr>
        <w:t>przystępujący do konkursu</w:t>
      </w:r>
      <w:r w:rsidRPr="00C57C01">
        <w:rPr>
          <w:sz w:val="18"/>
          <w:szCs w:val="18"/>
        </w:rPr>
        <w:t xml:space="preserve"> winni złożyć w Dziale Spraw Osobowych UJ CM, Kraków, ul. Św. Anny 12, pok. 40 </w:t>
      </w:r>
      <w:r w:rsidR="00F41487" w:rsidRPr="00C57C01">
        <w:rPr>
          <w:sz w:val="18"/>
          <w:szCs w:val="18"/>
        </w:rPr>
        <w:t>następujące dokumenty</w:t>
      </w:r>
      <w:r w:rsidRPr="00C57C01">
        <w:rPr>
          <w:sz w:val="18"/>
          <w:szCs w:val="18"/>
        </w:rPr>
        <w:t>:</w:t>
      </w:r>
    </w:p>
    <w:p w14:paraId="060FCC1F" w14:textId="77777777" w:rsidR="00160697" w:rsidRPr="00A74C20" w:rsidRDefault="00160697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1) podanie, kwestionariusz osobowy dla osoby ubiegającej się o zatrudnienie,</w:t>
      </w:r>
    </w:p>
    <w:p w14:paraId="6F2B1491" w14:textId="08F5C186" w:rsidR="009055D0" w:rsidRPr="00A74C20" w:rsidRDefault="009055D0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2)</w:t>
      </w:r>
      <w:r w:rsidR="001225B5" w:rsidRPr="00A74C20">
        <w:rPr>
          <w:sz w:val="18"/>
          <w:szCs w:val="18"/>
        </w:rPr>
        <w:t xml:space="preserve"> </w:t>
      </w:r>
      <w:r w:rsidRPr="00A74C20">
        <w:rPr>
          <w:sz w:val="18"/>
          <w:szCs w:val="18"/>
        </w:rPr>
        <w:t>odpis dyplomu doktora, odpis dyplomu doktora habilitowanego – w przypadku kandydata ze stopniem naukowym doktora habilitowanego, odpis dyplomu ukończenia studiów wyższych wraz z suplementem lub zaświadczeniem o średniej ocen uzyskanej w toku studiów,</w:t>
      </w:r>
    </w:p>
    <w:p w14:paraId="182CD6C0" w14:textId="3D6F5294" w:rsidR="00160697" w:rsidRPr="00A74C20" w:rsidRDefault="00756C34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3</w:t>
      </w:r>
      <w:r w:rsidR="00160697" w:rsidRPr="00A74C20">
        <w:rPr>
          <w:sz w:val="18"/>
          <w:szCs w:val="18"/>
        </w:rPr>
        <w:t>) dokument potwierdzający znajomość języka angielskiego,</w:t>
      </w:r>
    </w:p>
    <w:p w14:paraId="0B373907" w14:textId="12ADF281" w:rsidR="00160697" w:rsidRPr="00A74C20" w:rsidRDefault="00756C34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4</w:t>
      </w:r>
      <w:r w:rsidR="00160697" w:rsidRPr="00A74C20">
        <w:rPr>
          <w:sz w:val="18"/>
          <w:szCs w:val="18"/>
        </w:rPr>
        <w:t>) informacje o realizowanych zajęciach dydaktycznych,</w:t>
      </w:r>
      <w:r w:rsidR="009055D0" w:rsidRPr="00A74C20">
        <w:rPr>
          <w:sz w:val="18"/>
          <w:szCs w:val="18"/>
        </w:rPr>
        <w:t xml:space="preserve"> udziale w konferencjach i sympozjach naukowych,</w:t>
      </w:r>
    </w:p>
    <w:p w14:paraId="291A52B2" w14:textId="0E2D8B7D" w:rsidR="00633BAF" w:rsidRPr="00A74C20" w:rsidRDefault="00756C34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5</w:t>
      </w:r>
      <w:r w:rsidR="00160697" w:rsidRPr="00A74C20">
        <w:rPr>
          <w:sz w:val="18"/>
          <w:szCs w:val="18"/>
        </w:rPr>
        <w:t>)</w:t>
      </w:r>
      <w:r w:rsidR="00A74C20" w:rsidRPr="00A74C20">
        <w:rPr>
          <w:sz w:val="18"/>
          <w:szCs w:val="18"/>
        </w:rPr>
        <w:t xml:space="preserve"> </w:t>
      </w:r>
      <w:r w:rsidR="00160697" w:rsidRPr="00A74C20">
        <w:rPr>
          <w:sz w:val="18"/>
          <w:szCs w:val="18"/>
        </w:rPr>
        <w:t>wykaz publikacji (z podan</w:t>
      </w:r>
      <w:r w:rsidR="00F02BE4" w:rsidRPr="00A74C20">
        <w:rPr>
          <w:sz w:val="18"/>
          <w:szCs w:val="18"/>
        </w:rPr>
        <w:t>iem wydawnictwa i ilości stron) w szczególności publikacje w czasopismach recenzowanych o zasięgu międzynarodowym,</w:t>
      </w:r>
    </w:p>
    <w:p w14:paraId="0F7D8D78" w14:textId="77777777" w:rsidR="00A74C20" w:rsidRPr="00A74C20" w:rsidRDefault="00A74C20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6) potwierdzone posiadanie umiejętności i znajomości z obszaru mykologii i biotechnologii grzybów,</w:t>
      </w:r>
    </w:p>
    <w:p w14:paraId="5EA8FE52" w14:textId="7195BF19" w:rsidR="00A74C20" w:rsidRPr="00A74C20" w:rsidRDefault="00A74C20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7) potwierdzone posiadanie tytułu specjalisty w dziedzinie analityki farmaceutycznej,</w:t>
      </w:r>
    </w:p>
    <w:p w14:paraId="143185CE" w14:textId="20D2B42D" w:rsidR="00A74C20" w:rsidRPr="00A74C20" w:rsidRDefault="00A74C20" w:rsidP="00A74C20">
      <w:pPr>
        <w:ind w:right="-2"/>
        <w:rPr>
          <w:sz w:val="18"/>
          <w:szCs w:val="18"/>
        </w:rPr>
      </w:pPr>
      <w:r w:rsidRPr="00A74C20">
        <w:rPr>
          <w:sz w:val="18"/>
          <w:szCs w:val="18"/>
        </w:rPr>
        <w:t>8) potwierdzone publikacjami naukowymi doświadczenie w realizacji badań naukowych w obszarach nauk farmaceutycznych ze szczególnym uwzględnieniem mykologii farmaceutycznej,</w:t>
      </w:r>
    </w:p>
    <w:p w14:paraId="14D4A8CB" w14:textId="75B4988C" w:rsidR="00160697" w:rsidRPr="00A74C20" w:rsidRDefault="00A74C20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9</w:t>
      </w:r>
      <w:r w:rsidR="00160697" w:rsidRPr="00A74C20">
        <w:rPr>
          <w:sz w:val="18"/>
          <w:szCs w:val="18"/>
        </w:rPr>
        <w:t>) ankietę dotyczącą działalności naukowej,</w:t>
      </w:r>
    </w:p>
    <w:p w14:paraId="3D5C249A" w14:textId="0E5155F9" w:rsidR="00160697" w:rsidRPr="00A74C20" w:rsidRDefault="00A74C20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10</w:t>
      </w:r>
      <w:r w:rsidR="00160697" w:rsidRPr="00A74C20">
        <w:rPr>
          <w:sz w:val="18"/>
          <w:szCs w:val="18"/>
        </w:rPr>
        <w:t>) ankietę dotyczącą działalności dydaktycznej, jeżeli w stosunku do kandydata ocena dydaktyczna była przeprowadzana i jest dla kandydata dostępna z uwzględnieniem wyników ankiet studenckich,</w:t>
      </w:r>
    </w:p>
    <w:p w14:paraId="12F4EBE9" w14:textId="34285B7E" w:rsidR="00160697" w:rsidRPr="00A74C20" w:rsidRDefault="00A74C20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11</w:t>
      </w:r>
      <w:r w:rsidR="00160697" w:rsidRPr="00A74C20">
        <w:rPr>
          <w:sz w:val="18"/>
          <w:szCs w:val="18"/>
        </w:rPr>
        <w:t xml:space="preserve">) </w:t>
      </w:r>
      <w:r w:rsidR="00160697" w:rsidRPr="00A74C20">
        <w:rPr>
          <w:sz w:val="18"/>
          <w:szCs w:val="18"/>
          <w:shd w:val="clear" w:color="auto" w:fill="FFFFFF"/>
        </w:rPr>
        <w:t xml:space="preserve">opinia o predyspozycjach do pracy nauczyciela akademickiego (np. opinia opiekuna naukowego lub kierownika </w:t>
      </w:r>
      <w:r w:rsidR="00263185" w:rsidRPr="00A74C20">
        <w:rPr>
          <w:sz w:val="18"/>
          <w:szCs w:val="18"/>
          <w:shd w:val="clear" w:color="auto" w:fill="FFFFFF"/>
        </w:rPr>
        <w:t>Katedry i </w:t>
      </w:r>
      <w:r w:rsidR="00160697" w:rsidRPr="00A74C20">
        <w:rPr>
          <w:sz w:val="18"/>
          <w:szCs w:val="18"/>
          <w:shd w:val="clear" w:color="auto" w:fill="FFFFFF"/>
        </w:rPr>
        <w:t>Zakładu w/w jednostki),</w:t>
      </w:r>
      <w:r w:rsidR="00160697" w:rsidRPr="00A74C20">
        <w:rPr>
          <w:sz w:val="18"/>
          <w:szCs w:val="18"/>
        </w:rPr>
        <w:t xml:space="preserve"> jak również inne posiadane opinie o rozwoju naukowym i jego perspektywach, </w:t>
      </w:r>
    </w:p>
    <w:p w14:paraId="590AF374" w14:textId="7AAE41EC" w:rsidR="00160697" w:rsidRPr="00A74C20" w:rsidRDefault="00A74C20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12</w:t>
      </w:r>
      <w:r w:rsidR="00160697" w:rsidRPr="00A74C20">
        <w:rPr>
          <w:sz w:val="18"/>
          <w:szCs w:val="18"/>
        </w:rPr>
        <w:t>) oświadczenie stwierdzające, że UJ CM będzie podstawowym miejscem pracy w przypadku wygrania konkursu,</w:t>
      </w:r>
    </w:p>
    <w:p w14:paraId="142A909F" w14:textId="21AF1751" w:rsidR="00160697" w:rsidRPr="00A74C20" w:rsidRDefault="00F02BE4" w:rsidP="00160697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</w:t>
      </w:r>
      <w:r w:rsidR="00A74C20" w:rsidRPr="00A74C20">
        <w:rPr>
          <w:sz w:val="18"/>
          <w:szCs w:val="18"/>
        </w:rPr>
        <w:t>3</w:t>
      </w:r>
      <w:r w:rsidR="00160697" w:rsidRPr="00A74C20">
        <w:rPr>
          <w:sz w:val="18"/>
          <w:szCs w:val="18"/>
        </w:rPr>
        <w:t>) oświadczenie w trybie art. 113 ustawy Prawo o szkolnictwie wyższym i nauce,</w:t>
      </w:r>
    </w:p>
    <w:p w14:paraId="3FFAD152" w14:textId="035BD1DC" w:rsidR="001C2FFF" w:rsidRPr="00A74C20" w:rsidRDefault="00237607" w:rsidP="001C2FFF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</w:t>
      </w:r>
      <w:r w:rsidR="00A74C20" w:rsidRPr="00A74C20">
        <w:rPr>
          <w:sz w:val="18"/>
          <w:szCs w:val="18"/>
        </w:rPr>
        <w:t>4</w:t>
      </w:r>
      <w:r w:rsidR="001C2FFF" w:rsidRPr="00A74C20">
        <w:rPr>
          <w:sz w:val="18"/>
          <w:szCs w:val="18"/>
        </w:rPr>
        <w:t>) oświadczenie o znajomości i akceptacji zasad dotyczących własności intelektualne</w:t>
      </w:r>
      <w:r w:rsidR="00263185" w:rsidRPr="00A74C20">
        <w:rPr>
          <w:sz w:val="18"/>
          <w:szCs w:val="18"/>
        </w:rPr>
        <w:t>j oraz  zasad komercjalizacji w </w:t>
      </w:r>
      <w:r w:rsidR="001C2FFF" w:rsidRPr="00A74C20">
        <w:rPr>
          <w:sz w:val="18"/>
          <w:szCs w:val="18"/>
        </w:rPr>
        <w:t>Uniwersytecie Jagiellońskim,</w:t>
      </w:r>
    </w:p>
    <w:p w14:paraId="143CFB0D" w14:textId="1DE3ADF2" w:rsidR="00160697" w:rsidRPr="00A74C20" w:rsidRDefault="00F02BE4" w:rsidP="001C2FFF">
      <w:pPr>
        <w:ind w:right="-2"/>
        <w:jc w:val="both"/>
        <w:rPr>
          <w:sz w:val="18"/>
          <w:szCs w:val="18"/>
        </w:rPr>
      </w:pPr>
      <w:r w:rsidRPr="00A74C20">
        <w:rPr>
          <w:sz w:val="18"/>
          <w:szCs w:val="18"/>
        </w:rPr>
        <w:t>1</w:t>
      </w:r>
      <w:r w:rsidR="00A74C20" w:rsidRPr="00A74C20">
        <w:rPr>
          <w:sz w:val="18"/>
          <w:szCs w:val="18"/>
        </w:rPr>
        <w:t>5</w:t>
      </w:r>
      <w:r w:rsidR="00160697" w:rsidRPr="00A74C20">
        <w:rPr>
          <w:sz w:val="18"/>
          <w:szCs w:val="18"/>
        </w:rPr>
        <w:t>) informację o przetwarzaniu danych osobowych.</w:t>
      </w:r>
    </w:p>
    <w:p w14:paraId="0277E769" w14:textId="77777777" w:rsidR="00160697" w:rsidRPr="00C57C01" w:rsidRDefault="00160697" w:rsidP="00160697">
      <w:pPr>
        <w:ind w:right="-2"/>
        <w:jc w:val="both"/>
        <w:rPr>
          <w:sz w:val="18"/>
          <w:szCs w:val="18"/>
        </w:rPr>
      </w:pPr>
    </w:p>
    <w:p w14:paraId="4CF557C6" w14:textId="77777777" w:rsidR="00160697" w:rsidRPr="00C57C01" w:rsidRDefault="00160697" w:rsidP="00160697">
      <w:pPr>
        <w:spacing w:line="360" w:lineRule="auto"/>
        <w:ind w:right="-2"/>
        <w:jc w:val="both"/>
        <w:rPr>
          <w:b/>
          <w:sz w:val="18"/>
          <w:szCs w:val="18"/>
        </w:rPr>
      </w:pPr>
      <w:r w:rsidRPr="00C57C01">
        <w:rPr>
          <w:b/>
          <w:sz w:val="18"/>
          <w:szCs w:val="18"/>
        </w:rPr>
        <w:t>Dodatkowych informacji udziela Dział Spraw Osobowych UJ CM, tel. 012 422-86-15</w:t>
      </w:r>
    </w:p>
    <w:p w14:paraId="3F8D75DF" w14:textId="02E107FD" w:rsidR="00160697" w:rsidRPr="00C57C01" w:rsidRDefault="00160697" w:rsidP="00160697">
      <w:pPr>
        <w:spacing w:line="360" w:lineRule="auto"/>
        <w:ind w:right="-2"/>
        <w:jc w:val="both"/>
        <w:rPr>
          <w:b/>
          <w:bCs/>
          <w:sz w:val="18"/>
          <w:szCs w:val="18"/>
        </w:rPr>
      </w:pPr>
      <w:r w:rsidRPr="00C57C01">
        <w:rPr>
          <w:b/>
          <w:sz w:val="18"/>
          <w:szCs w:val="18"/>
        </w:rPr>
        <w:t>Termin skła</w:t>
      </w:r>
      <w:r w:rsidR="001225B5">
        <w:rPr>
          <w:b/>
          <w:sz w:val="18"/>
          <w:szCs w:val="18"/>
        </w:rPr>
        <w:t xml:space="preserve">dania zgłoszeń upływa z dniem: </w:t>
      </w:r>
      <w:r w:rsidR="00A74C20">
        <w:rPr>
          <w:b/>
          <w:sz w:val="18"/>
          <w:szCs w:val="18"/>
        </w:rPr>
        <w:t>10 kwietnia 2024r.</w:t>
      </w:r>
      <w:r w:rsidR="00633BAF">
        <w:rPr>
          <w:b/>
          <w:sz w:val="18"/>
          <w:szCs w:val="18"/>
        </w:rPr>
        <w:t xml:space="preserve"> </w:t>
      </w:r>
      <w:r w:rsidRPr="00C57C01">
        <w:rPr>
          <w:rStyle w:val="Pogrubienie"/>
          <w:sz w:val="18"/>
          <w:szCs w:val="18"/>
        </w:rPr>
        <w:t>(decyduje data wpływu do UJ CM).</w:t>
      </w:r>
    </w:p>
    <w:p w14:paraId="30EFC973" w14:textId="22F97757" w:rsidR="00160697" w:rsidRPr="00C57C01" w:rsidRDefault="00160697" w:rsidP="00160697">
      <w:pPr>
        <w:spacing w:line="360" w:lineRule="auto"/>
        <w:ind w:right="-2"/>
        <w:jc w:val="both"/>
        <w:rPr>
          <w:b/>
          <w:bCs/>
          <w:sz w:val="18"/>
          <w:szCs w:val="18"/>
        </w:rPr>
      </w:pPr>
      <w:r w:rsidRPr="00C57C01">
        <w:rPr>
          <w:b/>
          <w:bCs/>
          <w:sz w:val="18"/>
          <w:szCs w:val="18"/>
        </w:rPr>
        <w:t xml:space="preserve">Przewidywany termin rozstrzygnięcia konkursu to </w:t>
      </w:r>
      <w:r w:rsidR="00A74C20">
        <w:rPr>
          <w:b/>
          <w:bCs/>
          <w:sz w:val="18"/>
          <w:szCs w:val="18"/>
        </w:rPr>
        <w:t>30 czerwca 2024r.</w:t>
      </w:r>
    </w:p>
    <w:p w14:paraId="7A1007A8" w14:textId="77777777" w:rsidR="00160697" w:rsidRPr="00092577" w:rsidRDefault="00160697" w:rsidP="00160697">
      <w:pPr>
        <w:tabs>
          <w:tab w:val="left" w:pos="1460"/>
        </w:tabs>
        <w:spacing w:line="360" w:lineRule="auto"/>
        <w:ind w:right="-2"/>
        <w:jc w:val="both"/>
        <w:rPr>
          <w:sz w:val="18"/>
          <w:szCs w:val="18"/>
        </w:rPr>
      </w:pPr>
      <w:r w:rsidRPr="00092577">
        <w:rPr>
          <w:sz w:val="18"/>
          <w:szCs w:val="18"/>
        </w:rPr>
        <w:t>Uniwersytet Jagielloński - Collegium Medicum nie zapewnia mieszkań.</w:t>
      </w:r>
    </w:p>
    <w:p w14:paraId="5402B1CA" w14:textId="77777777" w:rsidR="00160697" w:rsidRPr="00092577" w:rsidRDefault="00160697" w:rsidP="00160697">
      <w:pPr>
        <w:tabs>
          <w:tab w:val="left" w:pos="1460"/>
        </w:tabs>
        <w:spacing w:line="360" w:lineRule="auto"/>
        <w:ind w:right="-2"/>
        <w:jc w:val="both"/>
        <w:rPr>
          <w:b/>
          <w:sz w:val="18"/>
          <w:szCs w:val="18"/>
        </w:rPr>
      </w:pPr>
      <w:r w:rsidRPr="00092577">
        <w:rPr>
          <w:b/>
          <w:sz w:val="18"/>
          <w:szCs w:val="18"/>
        </w:rPr>
        <w:t>Druki oświadczeń można pobrać na stronie:</w:t>
      </w:r>
    </w:p>
    <w:p w14:paraId="5CE9481F" w14:textId="77777777" w:rsidR="00633BAF" w:rsidRDefault="007D2645" w:rsidP="002173A9">
      <w:pPr>
        <w:tabs>
          <w:tab w:val="left" w:pos="1460"/>
        </w:tabs>
        <w:spacing w:line="360" w:lineRule="auto"/>
        <w:ind w:right="-2"/>
        <w:jc w:val="both"/>
        <w:rPr>
          <w:sz w:val="18"/>
          <w:szCs w:val="18"/>
        </w:rPr>
      </w:pPr>
      <w:hyperlink r:id="rId5" w:tgtFrame="_blank" w:history="1">
        <w:r w:rsidR="00160697" w:rsidRPr="00092577">
          <w:rPr>
            <w:rStyle w:val="Hipercze"/>
            <w:rFonts w:ascii="inherit" w:hAnsi="inherit"/>
            <w:b/>
            <w:color w:val="5B9BD5" w:themeColor="accent1"/>
            <w:sz w:val="18"/>
            <w:szCs w:val="18"/>
            <w:bdr w:val="none" w:sz="0" w:space="0" w:color="auto" w:frame="1"/>
          </w:rPr>
          <w:t>https://dso.cm-uj.krakow.pl/konkurs-oswiadczenia-do-pobrania/</w:t>
        </w:r>
      </w:hyperlink>
      <w:r w:rsidR="002173A9">
        <w:rPr>
          <w:rStyle w:val="Hipercze"/>
          <w:rFonts w:ascii="inherit" w:hAnsi="inherit"/>
          <w:b/>
          <w:color w:val="5B9BD5" w:themeColor="accent1"/>
          <w:sz w:val="18"/>
          <w:szCs w:val="18"/>
          <w:bdr w:val="none" w:sz="0" w:space="0" w:color="auto" w:frame="1"/>
        </w:rPr>
        <w:tab/>
      </w:r>
      <w:r w:rsidR="00092577">
        <w:rPr>
          <w:sz w:val="18"/>
          <w:szCs w:val="18"/>
        </w:rPr>
        <w:t xml:space="preserve"> </w:t>
      </w:r>
    </w:p>
    <w:p w14:paraId="3E6766BB" w14:textId="1457F443" w:rsidR="000C6446" w:rsidRDefault="00A74C20" w:rsidP="002173A9">
      <w:pPr>
        <w:tabs>
          <w:tab w:val="left" w:pos="1460"/>
        </w:tabs>
        <w:spacing w:line="360" w:lineRule="auto"/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Prof. dr hab. Tomasz Grodzicki</w:t>
      </w:r>
    </w:p>
    <w:p w14:paraId="76533C5D" w14:textId="77777777" w:rsidR="000C6446" w:rsidRDefault="000C6446" w:rsidP="002173A9">
      <w:pPr>
        <w:tabs>
          <w:tab w:val="left" w:pos="1460"/>
        </w:tabs>
        <w:spacing w:line="360" w:lineRule="auto"/>
        <w:ind w:right="-2"/>
        <w:jc w:val="both"/>
        <w:rPr>
          <w:sz w:val="18"/>
          <w:szCs w:val="18"/>
        </w:rPr>
      </w:pPr>
    </w:p>
    <w:p w14:paraId="5D70D226" w14:textId="5D8AF95F" w:rsidR="00160697" w:rsidRDefault="00633BAF" w:rsidP="002173A9">
      <w:pPr>
        <w:tabs>
          <w:tab w:val="left" w:pos="1460"/>
        </w:tabs>
        <w:spacing w:line="360" w:lineRule="auto"/>
        <w:ind w:right="-2"/>
        <w:jc w:val="both"/>
        <w:rPr>
          <w:sz w:val="2"/>
          <w:szCs w:val="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73A9">
        <w:rPr>
          <w:sz w:val="18"/>
          <w:szCs w:val="18"/>
        </w:rPr>
        <w:tab/>
      </w:r>
      <w:r w:rsidR="002173A9">
        <w:rPr>
          <w:sz w:val="18"/>
          <w:szCs w:val="18"/>
        </w:rPr>
        <w:tab/>
      </w:r>
      <w:r w:rsidR="00092577">
        <w:rPr>
          <w:sz w:val="18"/>
          <w:szCs w:val="18"/>
        </w:rPr>
        <w:t xml:space="preserve">               </w:t>
      </w:r>
    </w:p>
    <w:p w14:paraId="4C3AF1F7" w14:textId="77777777" w:rsidR="00160697" w:rsidRPr="00513153" w:rsidRDefault="00160697" w:rsidP="00160697">
      <w:pPr>
        <w:tabs>
          <w:tab w:val="left" w:pos="1460"/>
        </w:tabs>
        <w:spacing w:after="120"/>
        <w:ind w:right="-2"/>
        <w:jc w:val="both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160697" w:rsidRPr="00513153" w:rsidSect="00160697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MDE1NrC0MDMwNDJQ0lEKTi0uzszPAykwrgUAY/jFiSwAAAA="/>
  </w:docVars>
  <w:rsids>
    <w:rsidRoot w:val="00160697"/>
    <w:rsid w:val="00054A92"/>
    <w:rsid w:val="00092577"/>
    <w:rsid w:val="00093669"/>
    <w:rsid w:val="000C6446"/>
    <w:rsid w:val="001225B5"/>
    <w:rsid w:val="00160697"/>
    <w:rsid w:val="001C0EE8"/>
    <w:rsid w:val="001C2FFF"/>
    <w:rsid w:val="002173A9"/>
    <w:rsid w:val="00237607"/>
    <w:rsid w:val="00240CC9"/>
    <w:rsid w:val="0025260D"/>
    <w:rsid w:val="00263185"/>
    <w:rsid w:val="00344A67"/>
    <w:rsid w:val="00560DD8"/>
    <w:rsid w:val="00591E29"/>
    <w:rsid w:val="005D4637"/>
    <w:rsid w:val="00633BAF"/>
    <w:rsid w:val="00672B1F"/>
    <w:rsid w:val="00722051"/>
    <w:rsid w:val="00756C34"/>
    <w:rsid w:val="007D2645"/>
    <w:rsid w:val="00805330"/>
    <w:rsid w:val="009055D0"/>
    <w:rsid w:val="00905CEF"/>
    <w:rsid w:val="00977E78"/>
    <w:rsid w:val="009A3874"/>
    <w:rsid w:val="009C5369"/>
    <w:rsid w:val="00A3516A"/>
    <w:rsid w:val="00A62694"/>
    <w:rsid w:val="00A74C20"/>
    <w:rsid w:val="00AA3AB3"/>
    <w:rsid w:val="00AA57B9"/>
    <w:rsid w:val="00AF71D3"/>
    <w:rsid w:val="00B33910"/>
    <w:rsid w:val="00BF2789"/>
    <w:rsid w:val="00C31EB9"/>
    <w:rsid w:val="00C57C01"/>
    <w:rsid w:val="00CC646C"/>
    <w:rsid w:val="00D154F2"/>
    <w:rsid w:val="00D440E2"/>
    <w:rsid w:val="00D546F2"/>
    <w:rsid w:val="00D95756"/>
    <w:rsid w:val="00E57383"/>
    <w:rsid w:val="00EB5242"/>
    <w:rsid w:val="00EB7389"/>
    <w:rsid w:val="00F02BE4"/>
    <w:rsid w:val="00F41487"/>
    <w:rsid w:val="00FA0111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EE2"/>
  <w15:docId w15:val="{6E9933AB-3EA7-4CAD-BFB2-EDD31F9C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697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16069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06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069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160697"/>
    <w:rPr>
      <w:b/>
      <w:bCs/>
      <w:i w:val="0"/>
      <w:iCs w:val="0"/>
    </w:rPr>
  </w:style>
  <w:style w:type="character" w:styleId="Hipercze">
    <w:name w:val="Hyperlink"/>
    <w:uiPriority w:val="99"/>
    <w:semiHidden/>
    <w:unhideWhenUsed/>
    <w:rsid w:val="001606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6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6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o.cm-uj.krakow.pl/konkurs-oswiadczenia-do-pobran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Małysa Karolina</dc:creator>
  <cp:lastModifiedBy>Siejka Teresa</cp:lastModifiedBy>
  <cp:revision>2</cp:revision>
  <cp:lastPrinted>2024-03-11T08:34:00Z</cp:lastPrinted>
  <dcterms:created xsi:type="dcterms:W3CDTF">2024-03-11T08:35:00Z</dcterms:created>
  <dcterms:modified xsi:type="dcterms:W3CDTF">2024-03-11T08:35:00Z</dcterms:modified>
</cp:coreProperties>
</file>